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02CE" w14:textId="6A1A73B7" w:rsidR="00466C8A" w:rsidRPr="00841CDC" w:rsidRDefault="00466C8A" w:rsidP="006C6F8F">
      <w:pPr>
        <w:jc w:val="center"/>
        <w:rPr>
          <w:b/>
          <w:color w:val="0070C0"/>
          <w:sz w:val="28"/>
          <w:szCs w:val="28"/>
        </w:rPr>
      </w:pPr>
      <w:r w:rsidRPr="00841CDC">
        <w:rPr>
          <w:b/>
          <w:color w:val="0070C0"/>
          <w:sz w:val="28"/>
          <w:szCs w:val="28"/>
        </w:rPr>
        <w:t>Bibliothèque scolaire</w:t>
      </w:r>
      <w:r w:rsidR="006C6F8F" w:rsidRPr="00841CDC">
        <w:rPr>
          <w:b/>
          <w:color w:val="0070C0"/>
          <w:sz w:val="28"/>
          <w:szCs w:val="28"/>
        </w:rPr>
        <w:t xml:space="preserve"> - </w:t>
      </w:r>
      <w:r w:rsidRPr="00841CDC">
        <w:rPr>
          <w:b/>
          <w:color w:val="0070C0"/>
          <w:sz w:val="28"/>
          <w:szCs w:val="28"/>
        </w:rPr>
        <w:t>Lectures suivies</w:t>
      </w:r>
      <w:r w:rsidR="00B236A2" w:rsidRPr="00841CDC">
        <w:rPr>
          <w:b/>
          <w:color w:val="0070C0"/>
          <w:sz w:val="28"/>
          <w:szCs w:val="28"/>
        </w:rPr>
        <w:t xml:space="preserve"> </w:t>
      </w:r>
      <w:r w:rsidR="001D2CD5" w:rsidRPr="00841CDC">
        <w:rPr>
          <w:b/>
          <w:color w:val="0070C0"/>
          <w:sz w:val="28"/>
          <w:szCs w:val="28"/>
        </w:rPr>
        <w:t>à donner</w:t>
      </w:r>
    </w:p>
    <w:p w14:paraId="343E05F7" w14:textId="5720D1E0" w:rsidR="001D2CD5" w:rsidRPr="00841CDC" w:rsidRDefault="001D2CD5" w:rsidP="001D2CD5">
      <w:pPr>
        <w:jc w:val="center"/>
        <w:rPr>
          <w:sz w:val="26"/>
          <w:szCs w:val="26"/>
        </w:rPr>
      </w:pPr>
      <w:r w:rsidRPr="00841CDC">
        <w:rPr>
          <w:sz w:val="26"/>
          <w:szCs w:val="26"/>
        </w:rPr>
        <w:t>En raison du déménagement de la bibliothèque scolaire, nous donnons les lectures suivies ci-dessous.</w:t>
      </w:r>
    </w:p>
    <w:p w14:paraId="39A25A79" w14:textId="77777777" w:rsidR="00466C8A" w:rsidRPr="00841CDC" w:rsidRDefault="00466C8A" w:rsidP="00466C8A">
      <w:pPr>
        <w:rPr>
          <w:b/>
          <w:color w:val="0070C0"/>
          <w:sz w:val="24"/>
          <w:szCs w:val="24"/>
        </w:rPr>
      </w:pPr>
      <w:r w:rsidRPr="00841CDC">
        <w:rPr>
          <w:b/>
          <w:color w:val="0070C0"/>
          <w:sz w:val="24"/>
          <w:szCs w:val="24"/>
        </w:rPr>
        <w:t xml:space="preserve">9e </w:t>
      </w:r>
      <w:proofErr w:type="spellStart"/>
      <w:r w:rsidRPr="00841CDC">
        <w:rPr>
          <w:b/>
          <w:color w:val="0070C0"/>
          <w:sz w:val="24"/>
          <w:szCs w:val="24"/>
        </w:rPr>
        <w:t>Harmos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376"/>
      </w:tblGrid>
      <w:tr w:rsidR="00507C1F" w:rsidRPr="00841CDC" w14:paraId="259CE060" w14:textId="77777777" w:rsidTr="006C6F8F">
        <w:trPr>
          <w:trHeight w:hRule="exact" w:val="1701"/>
        </w:trPr>
        <w:tc>
          <w:tcPr>
            <w:tcW w:w="1686" w:type="dxa"/>
          </w:tcPr>
          <w:p w14:paraId="3094592A" w14:textId="77777777" w:rsidR="00466C8A" w:rsidRPr="00841CDC" w:rsidRDefault="002A4C29" w:rsidP="00466C8A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93657CC" wp14:editId="44D30899">
                  <wp:simplePos x="975360" y="5113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8112" cy="900000"/>
                  <wp:effectExtent l="19050" t="19050" r="23495" b="1460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1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6" w:type="dxa"/>
          </w:tcPr>
          <w:p w14:paraId="462D6C29" w14:textId="77777777" w:rsidR="00466C8A" w:rsidRPr="00841CDC" w:rsidRDefault="002A0A72" w:rsidP="00466C8A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Malataverne</w:t>
            </w:r>
            <w:r w:rsidRPr="00841CDC">
              <w:rPr>
                <w:rFonts w:cstheme="minorHAnsi"/>
              </w:rPr>
              <w:t>, de Bernard Clavel</w:t>
            </w:r>
            <w:r w:rsidR="002A4C29" w:rsidRPr="00841CDC">
              <w:rPr>
                <w:rFonts w:cstheme="minorHAnsi"/>
              </w:rPr>
              <w:t>. J’ai lu, 1992.</w:t>
            </w:r>
          </w:p>
          <w:p w14:paraId="579B3ACF" w14:textId="0C1F14CB" w:rsidR="002A0A72" w:rsidRPr="00841CDC" w:rsidRDefault="002A4C29" w:rsidP="00466C8A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156 pages, </w:t>
            </w:r>
            <w:r w:rsidR="008E4C72" w:rsidRPr="00841CDC">
              <w:rPr>
                <w:rFonts w:cstheme="minorHAnsi"/>
              </w:rPr>
              <w:t>2</w:t>
            </w:r>
            <w:r w:rsidR="002A0A72" w:rsidRPr="00841CDC">
              <w:rPr>
                <w:rFonts w:cstheme="minorHAnsi"/>
              </w:rPr>
              <w:t>4 exemplaires</w:t>
            </w:r>
          </w:p>
          <w:p w14:paraId="4575887D" w14:textId="77777777" w:rsidR="003C259A" w:rsidRPr="00841CDC" w:rsidRDefault="003C259A" w:rsidP="00466C8A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913245" w:rsidRPr="00841CDC">
              <w:rPr>
                <w:rFonts w:cstheme="minorHAnsi"/>
              </w:rPr>
              <w:t xml:space="preserve"> CLAV</w:t>
            </w:r>
          </w:p>
          <w:p w14:paraId="792BEFD6" w14:textId="6395A6A0" w:rsidR="008E4C72" w:rsidRPr="00841CDC" w:rsidRDefault="008E4C72" w:rsidP="00466C8A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  <w:r w:rsidR="00DC7D86" w:rsidRPr="00841CDC">
              <w:rPr>
                <w:rFonts w:cstheme="minorHAnsi"/>
              </w:rPr>
              <w:t xml:space="preserve"> mais vieux</w:t>
            </w:r>
          </w:p>
        </w:tc>
      </w:tr>
      <w:tr w:rsidR="00507C1F" w:rsidRPr="00841CDC" w14:paraId="158A4A24" w14:textId="77777777" w:rsidTr="006C6F8F">
        <w:trPr>
          <w:trHeight w:hRule="exact" w:val="1701"/>
        </w:trPr>
        <w:tc>
          <w:tcPr>
            <w:tcW w:w="1686" w:type="dxa"/>
          </w:tcPr>
          <w:p w14:paraId="4E288F91" w14:textId="77777777" w:rsidR="00550A86" w:rsidRPr="00841CDC" w:rsidRDefault="00F10736" w:rsidP="002A0A7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41BDFFD" wp14:editId="2C6CC58D">
                  <wp:simplePos x="975360" y="630936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7200" cy="900000"/>
                  <wp:effectExtent l="19050" t="19050" r="24765" b="1460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6" w:type="dxa"/>
          </w:tcPr>
          <w:p w14:paraId="051896A7" w14:textId="77777777" w:rsidR="00351ED5" w:rsidRPr="00841CDC" w:rsidRDefault="00351ED5" w:rsidP="00351ED5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Un</w:t>
            </w:r>
            <w:r w:rsidRPr="00841CDC">
              <w:rPr>
                <w:rFonts w:cstheme="minorHAnsi"/>
              </w:rPr>
              <w:t xml:space="preserve"> </w:t>
            </w:r>
            <w:r w:rsidRPr="00841CDC">
              <w:rPr>
                <w:rFonts w:cstheme="minorHAnsi"/>
                <w:b/>
                <w:bCs/>
              </w:rPr>
              <w:t>sac</w:t>
            </w:r>
            <w:r w:rsidRPr="00841CDC">
              <w:rPr>
                <w:rFonts w:cstheme="minorHAnsi"/>
              </w:rPr>
              <w:t xml:space="preserve"> </w:t>
            </w:r>
            <w:r w:rsidRPr="00841CDC">
              <w:rPr>
                <w:rFonts w:cstheme="minorHAnsi"/>
                <w:b/>
                <w:bCs/>
              </w:rPr>
              <w:t>de</w:t>
            </w:r>
            <w:r w:rsidRPr="00841CDC">
              <w:rPr>
                <w:rFonts w:cstheme="minorHAnsi"/>
              </w:rPr>
              <w:t xml:space="preserve"> </w:t>
            </w:r>
            <w:r w:rsidRPr="00841CDC">
              <w:rPr>
                <w:rFonts w:cstheme="minorHAnsi"/>
                <w:b/>
                <w:bCs/>
              </w:rPr>
              <w:t>billes</w:t>
            </w:r>
            <w:r w:rsidRPr="00841CDC">
              <w:rPr>
                <w:rFonts w:cstheme="minorHAnsi"/>
              </w:rPr>
              <w:t xml:space="preserve">, de Joseph </w:t>
            </w:r>
            <w:proofErr w:type="spellStart"/>
            <w:r w:rsidRPr="00841CDC">
              <w:rPr>
                <w:rFonts w:cstheme="minorHAnsi"/>
              </w:rPr>
              <w:t>Joffo</w:t>
            </w:r>
            <w:proofErr w:type="spellEnd"/>
            <w:r w:rsidR="00F10736" w:rsidRPr="00841CDC">
              <w:rPr>
                <w:rFonts w:cstheme="minorHAnsi"/>
              </w:rPr>
              <w:t>. LGF, 1997.</w:t>
            </w:r>
          </w:p>
          <w:p w14:paraId="1B584A81" w14:textId="6DBD086B" w:rsidR="00550A86" w:rsidRPr="00841CDC" w:rsidRDefault="00F10736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252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E13D8C" w:rsidRPr="00841CDC">
              <w:rPr>
                <w:rFonts w:cstheme="minorHAnsi"/>
              </w:rPr>
              <w:t>3</w:t>
            </w:r>
            <w:r w:rsidR="00081876" w:rsidRPr="00841CDC">
              <w:rPr>
                <w:rFonts w:cstheme="minorHAnsi"/>
              </w:rPr>
              <w:t>9</w:t>
            </w:r>
            <w:r w:rsidR="000E23CE" w:rsidRPr="00841CDC">
              <w:rPr>
                <w:rFonts w:cstheme="minorHAnsi"/>
              </w:rPr>
              <w:t xml:space="preserve"> exemplaires</w:t>
            </w:r>
            <w:r w:rsidR="00081876" w:rsidRPr="00841CDC">
              <w:rPr>
                <w:rFonts w:cstheme="minorHAnsi"/>
              </w:rPr>
              <w:t xml:space="preserve"> (</w:t>
            </w:r>
            <w:r w:rsidR="00081876" w:rsidRPr="00841CDC">
              <w:rPr>
                <w:rFonts w:cstheme="minorHAnsi"/>
                <w:u w:val="single"/>
              </w:rPr>
              <w:t>nous gardons les 30 autres</w:t>
            </w:r>
            <w:r w:rsidR="00081876" w:rsidRPr="00841CDC">
              <w:rPr>
                <w:rFonts w:cstheme="minorHAnsi"/>
              </w:rPr>
              <w:t>)</w:t>
            </w:r>
          </w:p>
          <w:p w14:paraId="74CC51A5" w14:textId="77777777" w:rsidR="003C259A" w:rsidRPr="00841CDC" w:rsidRDefault="003C259A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F10736" w:rsidRPr="00841CDC">
              <w:rPr>
                <w:rFonts w:cstheme="minorHAnsi"/>
              </w:rPr>
              <w:t xml:space="preserve"> JOFF</w:t>
            </w:r>
          </w:p>
          <w:p w14:paraId="252EF56E" w14:textId="1D09F68C" w:rsidR="00E13D8C" w:rsidRPr="00841CDC" w:rsidRDefault="00E13D8C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mauvais</w:t>
            </w:r>
          </w:p>
        </w:tc>
      </w:tr>
      <w:tr w:rsidR="00507C1F" w:rsidRPr="00841CDC" w14:paraId="2700B19A" w14:textId="77777777" w:rsidTr="006C6F8F">
        <w:trPr>
          <w:trHeight w:hRule="exact" w:val="1701"/>
        </w:trPr>
        <w:tc>
          <w:tcPr>
            <w:tcW w:w="1686" w:type="dxa"/>
          </w:tcPr>
          <w:p w14:paraId="754AFDFF" w14:textId="77777777" w:rsidR="00550A86" w:rsidRPr="00841CDC" w:rsidRDefault="00C5584C" w:rsidP="002A0A7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3E3877D" wp14:editId="2AD1BB60">
                  <wp:simplePos x="975360" y="7383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4400" cy="900000"/>
                  <wp:effectExtent l="19050" t="19050" r="17145" b="1460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6" w:type="dxa"/>
          </w:tcPr>
          <w:p w14:paraId="58FF254F" w14:textId="77777777" w:rsidR="00550A86" w:rsidRPr="00841CDC" w:rsidRDefault="000E23CE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Le</w:t>
            </w:r>
            <w:r w:rsidRPr="00841CDC">
              <w:rPr>
                <w:rFonts w:cstheme="minorHAnsi"/>
              </w:rPr>
              <w:t xml:space="preserve"> </w:t>
            </w:r>
            <w:r w:rsidRPr="00841CDC">
              <w:rPr>
                <w:rFonts w:cstheme="minorHAnsi"/>
                <w:b/>
                <w:bCs/>
              </w:rPr>
              <w:t>lion</w:t>
            </w:r>
            <w:r w:rsidRPr="00841CDC">
              <w:rPr>
                <w:rFonts w:cstheme="minorHAnsi"/>
              </w:rPr>
              <w:t>, de Joseph Kessel</w:t>
            </w:r>
            <w:r w:rsidR="00C5584C" w:rsidRPr="00841CDC">
              <w:rPr>
                <w:rFonts w:cstheme="minorHAnsi"/>
              </w:rPr>
              <w:t>. Gallimard, 1988.</w:t>
            </w:r>
          </w:p>
          <w:p w14:paraId="4F472356" w14:textId="3CB82AD9" w:rsidR="000E23CE" w:rsidRPr="00841CDC" w:rsidRDefault="00C5584C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242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6C6F8F" w:rsidRPr="00841CDC">
              <w:rPr>
                <w:rFonts w:cstheme="minorHAnsi"/>
              </w:rPr>
              <w:t>40</w:t>
            </w:r>
            <w:r w:rsidR="000E23CE" w:rsidRPr="00841CDC">
              <w:rPr>
                <w:rFonts w:cstheme="minorHAnsi"/>
              </w:rPr>
              <w:t xml:space="preserve"> exemplaires</w:t>
            </w:r>
          </w:p>
          <w:p w14:paraId="31F4123D" w14:textId="77777777" w:rsidR="003C259A" w:rsidRPr="00841CDC" w:rsidRDefault="003C259A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C5584C" w:rsidRPr="00841CDC">
              <w:rPr>
                <w:rFonts w:cstheme="minorHAnsi"/>
              </w:rPr>
              <w:t xml:space="preserve"> KESS</w:t>
            </w:r>
          </w:p>
          <w:p w14:paraId="772379B3" w14:textId="6ADD4223" w:rsidR="006C6F8F" w:rsidRPr="00841CDC" w:rsidRDefault="006C6F8F" w:rsidP="002A0A7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moyen</w:t>
            </w:r>
            <w:r w:rsidR="00781A4B" w:rsidRPr="00841CDC">
              <w:rPr>
                <w:rFonts w:cstheme="minorHAnsi"/>
              </w:rPr>
              <w:t xml:space="preserve"> et vieux</w:t>
            </w:r>
          </w:p>
        </w:tc>
      </w:tr>
    </w:tbl>
    <w:p w14:paraId="0F10E40E" w14:textId="77777777" w:rsidR="00466C8A" w:rsidRPr="00841CDC" w:rsidRDefault="00466C8A" w:rsidP="00466C8A">
      <w:pPr>
        <w:rPr>
          <w:b/>
          <w:color w:val="0070C0"/>
          <w:sz w:val="24"/>
          <w:szCs w:val="24"/>
        </w:rPr>
      </w:pPr>
      <w:r w:rsidRPr="00841CDC">
        <w:rPr>
          <w:b/>
          <w:color w:val="0070C0"/>
          <w:sz w:val="24"/>
          <w:szCs w:val="24"/>
        </w:rPr>
        <w:t xml:space="preserve">10e </w:t>
      </w:r>
      <w:proofErr w:type="spellStart"/>
      <w:r w:rsidRPr="00841CDC">
        <w:rPr>
          <w:b/>
          <w:color w:val="0070C0"/>
          <w:sz w:val="24"/>
          <w:szCs w:val="24"/>
        </w:rPr>
        <w:t>Harmos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7685"/>
      </w:tblGrid>
      <w:tr w:rsidR="0052415C" w:rsidRPr="00841CDC" w14:paraId="6DE0D360" w14:textId="77777777" w:rsidTr="006C6F8F">
        <w:trPr>
          <w:trHeight w:hRule="exact" w:val="1701"/>
        </w:trPr>
        <w:tc>
          <w:tcPr>
            <w:tcW w:w="1377" w:type="dxa"/>
          </w:tcPr>
          <w:p w14:paraId="1609B685" w14:textId="77777777" w:rsidR="0052415C" w:rsidRPr="00841CDC" w:rsidRDefault="0052415C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10B52691" wp14:editId="1095364F">
                  <wp:simplePos x="975360" y="58826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7200" cy="900000"/>
                  <wp:effectExtent l="0" t="0" r="5715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0DABC018" w14:textId="77777777" w:rsidR="0052415C" w:rsidRPr="00841CDC" w:rsidRDefault="0052415C" w:rsidP="0052415C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Le colonel Chabert</w:t>
            </w:r>
            <w:r w:rsidRPr="00841CDC">
              <w:rPr>
                <w:rFonts w:cstheme="minorHAnsi"/>
              </w:rPr>
              <w:t xml:space="preserve">, </w:t>
            </w:r>
            <w:r w:rsidR="00387FA0" w:rsidRPr="00841CDC">
              <w:rPr>
                <w:rFonts w:cstheme="minorHAnsi"/>
              </w:rPr>
              <w:t>d’</w:t>
            </w:r>
            <w:r w:rsidRPr="00841CDC">
              <w:rPr>
                <w:rFonts w:cstheme="minorHAnsi"/>
              </w:rPr>
              <w:t>Honoré de Balzac. Gallimard, 2003.</w:t>
            </w:r>
          </w:p>
          <w:p w14:paraId="10F51FE7" w14:textId="062AA3BA" w:rsidR="0052415C" w:rsidRPr="00841CDC" w:rsidRDefault="0052415C" w:rsidP="0052415C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192 pages, </w:t>
            </w:r>
            <w:r w:rsidR="00D06D1F" w:rsidRPr="00841CDC">
              <w:rPr>
                <w:rFonts w:cstheme="minorHAnsi"/>
              </w:rPr>
              <w:t>1</w:t>
            </w:r>
            <w:r w:rsidRPr="00841CDC">
              <w:rPr>
                <w:rFonts w:cstheme="minorHAnsi"/>
              </w:rPr>
              <w:t>9 exemplaires</w:t>
            </w:r>
            <w:r w:rsidR="00387FA0" w:rsidRPr="00841CDC">
              <w:rPr>
                <w:rFonts w:cstheme="minorHAnsi"/>
              </w:rPr>
              <w:t>.</w:t>
            </w:r>
          </w:p>
          <w:p w14:paraId="6AF3BC9C" w14:textId="77777777" w:rsidR="0052415C" w:rsidRPr="00841CDC" w:rsidRDefault="0052415C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 BALZ</w:t>
            </w:r>
          </w:p>
          <w:p w14:paraId="26D5A9D3" w14:textId="504EBB6A" w:rsidR="00D06D1F" w:rsidRPr="00841CDC" w:rsidRDefault="00D06D1F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</w:p>
        </w:tc>
      </w:tr>
      <w:tr w:rsidR="0052415C" w:rsidRPr="00841CDC" w14:paraId="2E3FEAD1" w14:textId="77777777" w:rsidTr="006C6F8F">
        <w:trPr>
          <w:trHeight w:hRule="exact" w:val="1701"/>
        </w:trPr>
        <w:tc>
          <w:tcPr>
            <w:tcW w:w="1377" w:type="dxa"/>
          </w:tcPr>
          <w:p w14:paraId="5C78483B" w14:textId="77777777" w:rsidR="0052415C" w:rsidRPr="00841CDC" w:rsidRDefault="00CC0A9F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777759B" wp14:editId="7CE77CB8">
                  <wp:simplePos x="975360" y="52273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7200" cy="900000"/>
                  <wp:effectExtent l="19050" t="19050" r="24765" b="1460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0D77E56A" w14:textId="77777777" w:rsidR="0052415C" w:rsidRPr="00841CDC" w:rsidRDefault="002A0A72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Bizarre ! Bizarre !</w:t>
            </w:r>
            <w:r w:rsidRPr="00841CDC">
              <w:rPr>
                <w:rFonts w:cstheme="minorHAnsi"/>
              </w:rPr>
              <w:t xml:space="preserve"> </w:t>
            </w:r>
            <w:r w:rsidR="00CE726C" w:rsidRPr="00841CDC">
              <w:rPr>
                <w:rFonts w:cstheme="minorHAnsi"/>
                <w:b/>
                <w:bCs/>
              </w:rPr>
              <w:t>(</w:t>
            </w:r>
            <w:proofErr w:type="gramStart"/>
            <w:r w:rsidR="00CE726C" w:rsidRPr="00841CDC">
              <w:rPr>
                <w:rFonts w:cstheme="minorHAnsi"/>
                <w:b/>
                <w:bCs/>
              </w:rPr>
              <w:t>nouvelles</w:t>
            </w:r>
            <w:proofErr w:type="gramEnd"/>
            <w:r w:rsidR="00CE726C" w:rsidRPr="00841CDC">
              <w:rPr>
                <w:rFonts w:cstheme="minorHAnsi"/>
                <w:b/>
                <w:bCs/>
              </w:rPr>
              <w:t xml:space="preserve">) </w:t>
            </w:r>
            <w:r w:rsidRPr="00841CDC">
              <w:rPr>
                <w:rFonts w:cstheme="minorHAnsi"/>
              </w:rPr>
              <w:t>de Roald Dahl</w:t>
            </w:r>
            <w:r w:rsidR="00A93BC9" w:rsidRPr="00841CDC">
              <w:rPr>
                <w:rFonts w:cstheme="minorHAnsi"/>
              </w:rPr>
              <w:t xml:space="preserve">. </w:t>
            </w:r>
            <w:r w:rsidR="00CC0A9F" w:rsidRPr="00841CDC">
              <w:rPr>
                <w:rFonts w:cstheme="minorHAnsi"/>
              </w:rPr>
              <w:t>Gallimard, 1992.</w:t>
            </w:r>
          </w:p>
          <w:p w14:paraId="4BA8CF26" w14:textId="267A24E6" w:rsidR="00FF3070" w:rsidRPr="00841CDC" w:rsidRDefault="00CC0A9F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307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A9049E" w:rsidRPr="00841CDC">
              <w:rPr>
                <w:rFonts w:cstheme="minorHAnsi"/>
              </w:rPr>
              <w:t>3</w:t>
            </w:r>
            <w:r w:rsidR="00FF3070" w:rsidRPr="00841CDC">
              <w:rPr>
                <w:rFonts w:cstheme="minorHAnsi"/>
              </w:rPr>
              <w:t xml:space="preserve"> exemplaires</w:t>
            </w:r>
          </w:p>
          <w:p w14:paraId="3E00BA0E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CC0A9F" w:rsidRPr="00841CDC">
              <w:rPr>
                <w:rFonts w:cstheme="minorHAnsi"/>
              </w:rPr>
              <w:t xml:space="preserve"> DAHL</w:t>
            </w:r>
          </w:p>
          <w:p w14:paraId="261FD520" w14:textId="562B72F9" w:rsidR="00A9049E" w:rsidRPr="00841CDC" w:rsidRDefault="00A9049E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mauvais</w:t>
            </w:r>
          </w:p>
        </w:tc>
      </w:tr>
      <w:tr w:rsidR="0052415C" w:rsidRPr="00841CDC" w14:paraId="6FF412EC" w14:textId="77777777" w:rsidTr="006C6F8F">
        <w:trPr>
          <w:trHeight w:hRule="exact" w:val="1701"/>
        </w:trPr>
        <w:tc>
          <w:tcPr>
            <w:tcW w:w="1377" w:type="dxa"/>
          </w:tcPr>
          <w:p w14:paraId="7C3E60DE" w14:textId="77777777" w:rsidR="0052415C" w:rsidRPr="00841CDC" w:rsidRDefault="00761C19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65CB33E" wp14:editId="1D551A95">
                  <wp:simplePos x="975360" y="7383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0000" cy="900000"/>
                  <wp:effectExtent l="19050" t="19050" r="12700" b="1460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00172D8C" w14:textId="77777777" w:rsidR="0052415C" w:rsidRPr="00841CDC" w:rsidRDefault="00550A86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La vie devant soi</w:t>
            </w:r>
            <w:r w:rsidRPr="00841CDC">
              <w:rPr>
                <w:rFonts w:cstheme="minorHAnsi"/>
              </w:rPr>
              <w:t>, de Romain Gary</w:t>
            </w:r>
            <w:r w:rsidR="00761C19" w:rsidRPr="00841CDC">
              <w:rPr>
                <w:rFonts w:cstheme="minorHAnsi"/>
              </w:rPr>
              <w:t>. Gallimard, 1991.</w:t>
            </w:r>
          </w:p>
          <w:p w14:paraId="143B01F1" w14:textId="38D0EDE7" w:rsidR="00550A86" w:rsidRPr="00841CDC" w:rsidRDefault="00037F73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273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A9049E" w:rsidRPr="00841CDC">
              <w:rPr>
                <w:rFonts w:cstheme="minorHAnsi"/>
              </w:rPr>
              <w:t>4</w:t>
            </w:r>
            <w:r w:rsidR="00550A86" w:rsidRPr="00841CDC">
              <w:rPr>
                <w:rFonts w:cstheme="minorHAnsi"/>
              </w:rPr>
              <w:t>2 exemplaires</w:t>
            </w:r>
          </w:p>
          <w:p w14:paraId="326912EE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037F73" w:rsidRPr="00841CDC">
              <w:rPr>
                <w:rFonts w:cstheme="minorHAnsi"/>
              </w:rPr>
              <w:t xml:space="preserve"> GARY</w:t>
            </w:r>
          </w:p>
          <w:p w14:paraId="36C6493A" w14:textId="0FF0C8B2" w:rsidR="00A9049E" w:rsidRPr="00841CDC" w:rsidRDefault="00A9049E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  <w:r w:rsidR="00781A4B" w:rsidRPr="00841CDC">
              <w:rPr>
                <w:rFonts w:cstheme="minorHAnsi"/>
              </w:rPr>
              <w:t xml:space="preserve"> mais vieux</w:t>
            </w:r>
          </w:p>
        </w:tc>
      </w:tr>
      <w:tr w:rsidR="0052415C" w:rsidRPr="00841CDC" w14:paraId="1CCD273F" w14:textId="77777777" w:rsidTr="006C6F8F">
        <w:trPr>
          <w:trHeight w:hRule="exact" w:val="1701"/>
        </w:trPr>
        <w:tc>
          <w:tcPr>
            <w:tcW w:w="1377" w:type="dxa"/>
          </w:tcPr>
          <w:p w14:paraId="0186E219" w14:textId="77777777" w:rsidR="0052415C" w:rsidRPr="00841CDC" w:rsidRDefault="00A10382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4E97D6D" wp14:editId="6C7D9A62">
                  <wp:simplePos x="994410" y="848487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83200" cy="900000"/>
                  <wp:effectExtent l="19050" t="19050" r="26670" b="14605"/>
                  <wp:wrapSquare wrapText="bothSides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2E9C7E06" w14:textId="77777777" w:rsidR="0052415C" w:rsidRPr="00841CDC" w:rsidRDefault="00767FF9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La cantatrice chauve</w:t>
            </w:r>
            <w:r w:rsidR="0084055F" w:rsidRPr="00841CDC">
              <w:rPr>
                <w:rFonts w:cstheme="minorHAnsi"/>
                <w:b/>
                <w:bCs/>
              </w:rPr>
              <w:t> : suivi de La leçon</w:t>
            </w:r>
            <w:r w:rsidRPr="00841CDC">
              <w:rPr>
                <w:rFonts w:cstheme="minorHAnsi"/>
              </w:rPr>
              <w:t>, d’Ionesco</w:t>
            </w:r>
            <w:r w:rsidR="00223E74" w:rsidRPr="00841CDC">
              <w:rPr>
                <w:rFonts w:cstheme="minorHAnsi"/>
              </w:rPr>
              <w:t>. Gallimard, 1998.</w:t>
            </w:r>
          </w:p>
          <w:p w14:paraId="449B74B6" w14:textId="4DA23913" w:rsidR="00767FF9" w:rsidRPr="00841CDC" w:rsidRDefault="00223E74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150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767FF9" w:rsidRPr="00841CDC">
              <w:rPr>
                <w:rFonts w:cstheme="minorHAnsi"/>
              </w:rPr>
              <w:t>4</w:t>
            </w:r>
            <w:r w:rsidR="002D78B2" w:rsidRPr="00841CDC">
              <w:rPr>
                <w:rFonts w:cstheme="minorHAnsi"/>
              </w:rPr>
              <w:t>1</w:t>
            </w:r>
            <w:r w:rsidR="00767FF9" w:rsidRPr="00841CDC">
              <w:rPr>
                <w:rFonts w:cstheme="minorHAnsi"/>
              </w:rPr>
              <w:t xml:space="preserve"> exemplaires</w:t>
            </w:r>
          </w:p>
          <w:p w14:paraId="028363CC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223E74" w:rsidRPr="00841CDC">
              <w:rPr>
                <w:rFonts w:cstheme="minorHAnsi"/>
              </w:rPr>
              <w:t xml:space="preserve"> IONE</w:t>
            </w:r>
          </w:p>
          <w:p w14:paraId="1AD948DE" w14:textId="6338E034" w:rsidR="002D78B2" w:rsidRPr="00841CDC" w:rsidRDefault="002D78B2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  <w:r w:rsidR="00781A4B" w:rsidRPr="00841CDC">
              <w:rPr>
                <w:rFonts w:cstheme="minorHAnsi"/>
              </w:rPr>
              <w:t xml:space="preserve"> mais vieux</w:t>
            </w:r>
          </w:p>
        </w:tc>
      </w:tr>
      <w:tr w:rsidR="0052415C" w:rsidRPr="00841CDC" w14:paraId="64C457D7" w14:textId="77777777" w:rsidTr="006C6F8F">
        <w:trPr>
          <w:trHeight w:hRule="exact" w:val="1701"/>
        </w:trPr>
        <w:tc>
          <w:tcPr>
            <w:tcW w:w="1377" w:type="dxa"/>
          </w:tcPr>
          <w:p w14:paraId="03487A0C" w14:textId="77777777" w:rsidR="0052415C" w:rsidRPr="00841CDC" w:rsidRDefault="00EF4BA6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DC8DB0F" wp14:editId="2D88B1BB">
                  <wp:simplePos x="975360" y="19888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0000" cy="900000"/>
                  <wp:effectExtent l="19050" t="19050" r="12700" b="14605"/>
                  <wp:wrapSquare wrapText="bothSides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0E7EDBBB" w14:textId="77777777" w:rsidR="0052415C" w:rsidRPr="00841CDC" w:rsidRDefault="007B3CEB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Carmen</w:t>
            </w:r>
            <w:r w:rsidRPr="00841CDC">
              <w:rPr>
                <w:rFonts w:cstheme="minorHAnsi"/>
              </w:rPr>
              <w:t>, de Prosper Mérimée</w:t>
            </w:r>
            <w:r w:rsidR="006F1250" w:rsidRPr="00841CDC">
              <w:rPr>
                <w:rFonts w:cstheme="minorHAnsi"/>
              </w:rPr>
              <w:t>. Flammarion, 1990.</w:t>
            </w:r>
          </w:p>
          <w:p w14:paraId="33C03F59" w14:textId="77777777" w:rsidR="007B3CEB" w:rsidRPr="00841CDC" w:rsidRDefault="006F1250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186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7B3CEB" w:rsidRPr="00841CDC">
              <w:rPr>
                <w:rFonts w:cstheme="minorHAnsi"/>
              </w:rPr>
              <w:t>42 exemplaires</w:t>
            </w:r>
          </w:p>
          <w:p w14:paraId="07244939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6F1250" w:rsidRPr="00841CDC">
              <w:rPr>
                <w:rFonts w:cstheme="minorHAnsi"/>
              </w:rPr>
              <w:t xml:space="preserve"> MERI</w:t>
            </w:r>
          </w:p>
          <w:p w14:paraId="714AFC77" w14:textId="376FF9A5" w:rsidR="00910133" w:rsidRPr="00841CDC" w:rsidRDefault="00910133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Etat physique : </w:t>
            </w:r>
            <w:r w:rsidR="0077653D" w:rsidRPr="00841CDC">
              <w:rPr>
                <w:rFonts w:cstheme="minorHAnsi"/>
              </w:rPr>
              <w:t>mauvais</w:t>
            </w:r>
          </w:p>
        </w:tc>
      </w:tr>
      <w:tr w:rsidR="0052415C" w:rsidRPr="00841CDC" w14:paraId="2F57BDC9" w14:textId="77777777" w:rsidTr="006C6F8F">
        <w:trPr>
          <w:trHeight w:hRule="exact" w:val="1701"/>
        </w:trPr>
        <w:tc>
          <w:tcPr>
            <w:tcW w:w="1377" w:type="dxa"/>
          </w:tcPr>
          <w:p w14:paraId="6CF57A08" w14:textId="77777777" w:rsidR="0052415C" w:rsidRPr="00841CDC" w:rsidRDefault="00CE726C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9DFCEAB" wp14:editId="2A08597A">
                  <wp:simplePos x="975360" y="41452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0216" cy="900000"/>
                  <wp:effectExtent l="19050" t="19050" r="12700" b="14605"/>
                  <wp:wrapSquare wrapText="bothSides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205778D3" w14:textId="77777777" w:rsidR="0052415C" w:rsidRPr="00841CDC" w:rsidRDefault="007B3CEB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Histoires extraordinaires</w:t>
            </w:r>
            <w:r w:rsidR="00CE726C" w:rsidRPr="00841CDC">
              <w:rPr>
                <w:rFonts w:cstheme="minorHAnsi"/>
                <w:b/>
                <w:bCs/>
              </w:rPr>
              <w:t xml:space="preserve"> (nouvelles)</w:t>
            </w:r>
            <w:r w:rsidRPr="00841CDC">
              <w:rPr>
                <w:rFonts w:cstheme="minorHAnsi"/>
              </w:rPr>
              <w:t>, d’Edgar Allan Poe</w:t>
            </w:r>
            <w:r w:rsidR="00CE726C" w:rsidRPr="00841CDC">
              <w:rPr>
                <w:rFonts w:cstheme="minorHAnsi"/>
              </w:rPr>
              <w:t>. Flammarion, 1991.</w:t>
            </w:r>
          </w:p>
          <w:p w14:paraId="56C2EA21" w14:textId="29D9707E" w:rsidR="007B3CEB" w:rsidRPr="00841CDC" w:rsidRDefault="00CE726C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306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910133" w:rsidRPr="00841CDC">
              <w:rPr>
                <w:rFonts w:cstheme="minorHAnsi"/>
              </w:rPr>
              <w:t>30</w:t>
            </w:r>
            <w:r w:rsidR="007B3CEB" w:rsidRPr="00841CDC">
              <w:rPr>
                <w:rFonts w:cstheme="minorHAnsi"/>
              </w:rPr>
              <w:t xml:space="preserve"> exemplaires</w:t>
            </w:r>
          </w:p>
          <w:p w14:paraId="1E495E0C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CE726C" w:rsidRPr="00841CDC">
              <w:rPr>
                <w:rFonts w:cstheme="minorHAnsi"/>
              </w:rPr>
              <w:t xml:space="preserve"> POE</w:t>
            </w:r>
          </w:p>
          <w:p w14:paraId="0E9CC5AA" w14:textId="267B2BAA" w:rsidR="00910133" w:rsidRPr="00841CDC" w:rsidRDefault="00910133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</w:p>
        </w:tc>
      </w:tr>
      <w:tr w:rsidR="0052415C" w:rsidRPr="00841CDC" w14:paraId="77AD911C" w14:textId="77777777" w:rsidTr="006C6F8F">
        <w:trPr>
          <w:trHeight w:hRule="exact" w:val="1701"/>
        </w:trPr>
        <w:tc>
          <w:tcPr>
            <w:tcW w:w="1377" w:type="dxa"/>
          </w:tcPr>
          <w:p w14:paraId="5418963E" w14:textId="77777777" w:rsidR="0052415C" w:rsidRPr="00841CDC" w:rsidRDefault="00C86AF4" w:rsidP="00C65DA2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D5D719E" wp14:editId="24DC7B23">
                  <wp:simplePos x="994410" y="524637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6154" cy="900000"/>
                  <wp:effectExtent l="19050" t="19050" r="26670" b="14605"/>
                  <wp:wrapSquare wrapText="bothSides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5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</w:tcPr>
          <w:p w14:paraId="4E48BAA4" w14:textId="77777777" w:rsidR="0052415C" w:rsidRPr="00841CDC" w:rsidRDefault="007B3CEB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Nouvelles histoires extraordinaires</w:t>
            </w:r>
            <w:r w:rsidRPr="00841CDC">
              <w:rPr>
                <w:rFonts w:cstheme="minorHAnsi"/>
              </w:rPr>
              <w:t>, d’Edgar Allan Poe</w:t>
            </w:r>
            <w:r w:rsidR="00E54AA4" w:rsidRPr="00841CDC">
              <w:rPr>
                <w:rFonts w:cstheme="minorHAnsi"/>
              </w:rPr>
              <w:t>. Flammarion, 1988.</w:t>
            </w:r>
          </w:p>
          <w:p w14:paraId="572CF18E" w14:textId="61B10BDE" w:rsidR="007B3CEB" w:rsidRPr="00841CDC" w:rsidRDefault="00E54AA4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310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E526CE" w:rsidRPr="00841CDC">
              <w:rPr>
                <w:rFonts w:cstheme="minorHAnsi"/>
              </w:rPr>
              <w:t>2</w:t>
            </w:r>
            <w:r w:rsidR="00910133" w:rsidRPr="00841CDC">
              <w:rPr>
                <w:rFonts w:cstheme="minorHAnsi"/>
              </w:rPr>
              <w:t>6</w:t>
            </w:r>
            <w:r w:rsidR="007B3CEB" w:rsidRPr="00841CDC">
              <w:rPr>
                <w:rFonts w:cstheme="minorHAnsi"/>
              </w:rPr>
              <w:t xml:space="preserve"> exemplaires</w:t>
            </w:r>
          </w:p>
          <w:p w14:paraId="7454F4F9" w14:textId="77777777" w:rsidR="003C259A" w:rsidRPr="00841CDC" w:rsidRDefault="003C259A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E54AA4" w:rsidRPr="00841CDC">
              <w:rPr>
                <w:rFonts w:cstheme="minorHAnsi"/>
              </w:rPr>
              <w:t xml:space="preserve"> POE</w:t>
            </w:r>
          </w:p>
          <w:p w14:paraId="723BB577" w14:textId="47EB7504" w:rsidR="00910133" w:rsidRPr="00841CDC" w:rsidRDefault="00910133" w:rsidP="00C65DA2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moyen</w:t>
            </w:r>
          </w:p>
        </w:tc>
      </w:tr>
    </w:tbl>
    <w:p w14:paraId="1B8982EC" w14:textId="3131CB74" w:rsidR="00466C8A" w:rsidRPr="00841CDC" w:rsidRDefault="00466C8A" w:rsidP="00466C8A">
      <w:pPr>
        <w:rPr>
          <w:b/>
          <w:color w:val="0070C0"/>
          <w:sz w:val="24"/>
          <w:szCs w:val="24"/>
        </w:rPr>
      </w:pPr>
      <w:r w:rsidRPr="00841CDC">
        <w:rPr>
          <w:b/>
          <w:color w:val="0070C0"/>
          <w:sz w:val="24"/>
          <w:szCs w:val="24"/>
        </w:rPr>
        <w:t xml:space="preserve">11e </w:t>
      </w:r>
      <w:proofErr w:type="spellStart"/>
      <w:r w:rsidRPr="00841CDC">
        <w:rPr>
          <w:b/>
          <w:color w:val="0070C0"/>
          <w:sz w:val="24"/>
          <w:szCs w:val="24"/>
        </w:rPr>
        <w:t>Harmos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686"/>
      </w:tblGrid>
      <w:tr w:rsidR="00550A86" w:rsidRPr="00841CDC" w14:paraId="7CB17B68" w14:textId="77777777" w:rsidTr="006B2F37">
        <w:trPr>
          <w:trHeight w:hRule="exact" w:val="1701"/>
        </w:trPr>
        <w:tc>
          <w:tcPr>
            <w:tcW w:w="1386" w:type="dxa"/>
          </w:tcPr>
          <w:p w14:paraId="4DFAD7AC" w14:textId="77777777" w:rsidR="00550A86" w:rsidRPr="00841CDC" w:rsidRDefault="00FF2DC2" w:rsidP="006B75F3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4614A45" wp14:editId="236AEC05">
                  <wp:simplePos x="975360" y="52273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04176" cy="900000"/>
                  <wp:effectExtent l="19050" t="19050" r="20320" b="14605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7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2B30BB06" w14:textId="77777777" w:rsidR="00550A86" w:rsidRPr="00841CDC" w:rsidRDefault="006F0F18" w:rsidP="006B75F3">
            <w:pPr>
              <w:rPr>
                <w:rFonts w:cstheme="minorHAnsi"/>
              </w:rPr>
            </w:pPr>
            <w:proofErr w:type="spellStart"/>
            <w:r w:rsidRPr="00841CDC">
              <w:rPr>
                <w:rFonts w:cstheme="minorHAnsi"/>
                <w:b/>
                <w:bCs/>
              </w:rPr>
              <w:t>Derborence</w:t>
            </w:r>
            <w:proofErr w:type="spellEnd"/>
            <w:r w:rsidRPr="00841CDC">
              <w:rPr>
                <w:rFonts w:cstheme="minorHAnsi"/>
              </w:rPr>
              <w:t>, de</w:t>
            </w:r>
            <w:r w:rsidR="00FF2DC2" w:rsidRPr="00841CDC">
              <w:rPr>
                <w:rFonts w:cstheme="minorHAnsi"/>
              </w:rPr>
              <w:t xml:space="preserve"> Charles Ferdinand</w:t>
            </w:r>
            <w:r w:rsidRPr="00841CDC">
              <w:rPr>
                <w:rFonts w:cstheme="minorHAnsi"/>
              </w:rPr>
              <w:t xml:space="preserve"> Ramuz</w:t>
            </w:r>
            <w:r w:rsidR="00FF2DC2" w:rsidRPr="00841CDC">
              <w:rPr>
                <w:rFonts w:cstheme="minorHAnsi"/>
              </w:rPr>
              <w:t xml:space="preserve">. </w:t>
            </w:r>
            <w:r w:rsidR="00F23726" w:rsidRPr="00841CDC">
              <w:rPr>
                <w:rFonts w:cstheme="minorHAnsi"/>
              </w:rPr>
              <w:t>Plaisir de lire, 1996.</w:t>
            </w:r>
          </w:p>
          <w:p w14:paraId="0783B158" w14:textId="02DFF6F7" w:rsidR="006F0F18" w:rsidRPr="00841CDC" w:rsidRDefault="00F23726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186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910133" w:rsidRPr="00841CDC">
              <w:rPr>
                <w:rFonts w:cstheme="minorHAnsi"/>
              </w:rPr>
              <w:t>21</w:t>
            </w:r>
            <w:r w:rsidR="006F0F18" w:rsidRPr="00841CDC">
              <w:rPr>
                <w:rFonts w:cstheme="minorHAnsi"/>
              </w:rPr>
              <w:t xml:space="preserve"> exemplaires</w:t>
            </w:r>
          </w:p>
          <w:p w14:paraId="7F79FE4F" w14:textId="77777777" w:rsidR="003C259A" w:rsidRPr="00841CDC" w:rsidRDefault="003C259A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F23726" w:rsidRPr="00841CDC">
              <w:rPr>
                <w:rFonts w:cstheme="minorHAnsi"/>
              </w:rPr>
              <w:t xml:space="preserve"> RAMU</w:t>
            </w:r>
          </w:p>
          <w:p w14:paraId="6237407A" w14:textId="54E219A3" w:rsidR="00910133" w:rsidRPr="00841CDC" w:rsidRDefault="00910133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mauvais</w:t>
            </w:r>
          </w:p>
        </w:tc>
      </w:tr>
      <w:tr w:rsidR="00550A86" w:rsidRPr="00841CDC" w14:paraId="49D9F41A" w14:textId="77777777" w:rsidTr="006B2F37">
        <w:trPr>
          <w:trHeight w:hRule="exact" w:val="1701"/>
        </w:trPr>
        <w:tc>
          <w:tcPr>
            <w:tcW w:w="1386" w:type="dxa"/>
          </w:tcPr>
          <w:p w14:paraId="70A9344D" w14:textId="77777777" w:rsidR="00550A86" w:rsidRPr="00841CDC" w:rsidRDefault="008C3F73" w:rsidP="006B75F3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3BC6BF59" wp14:editId="52A78742">
                  <wp:simplePos x="975360" y="906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0000" cy="900000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26486483" w14:textId="77777777" w:rsidR="00550A86" w:rsidRPr="00841CDC" w:rsidRDefault="003F4188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Vol de nuit</w:t>
            </w:r>
            <w:r w:rsidRPr="00841CDC">
              <w:rPr>
                <w:rFonts w:cstheme="minorHAnsi"/>
              </w:rPr>
              <w:t>, de Antoine S</w:t>
            </w:r>
            <w:r w:rsidR="008C3F73" w:rsidRPr="00841CDC">
              <w:rPr>
                <w:rFonts w:cstheme="minorHAnsi"/>
              </w:rPr>
              <w:t>ain</w:t>
            </w:r>
            <w:r w:rsidRPr="00841CDC">
              <w:rPr>
                <w:rFonts w:cstheme="minorHAnsi"/>
              </w:rPr>
              <w:t>t-Exupéry</w:t>
            </w:r>
            <w:r w:rsidR="008C3F73" w:rsidRPr="00841CDC">
              <w:rPr>
                <w:rFonts w:cstheme="minorHAnsi"/>
              </w:rPr>
              <w:t>. Gallimard, 1984.</w:t>
            </w:r>
          </w:p>
          <w:p w14:paraId="4244B6DA" w14:textId="5FEA4AE1" w:rsidR="003F4188" w:rsidRPr="00841CDC" w:rsidRDefault="00122E80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187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3F4188" w:rsidRPr="00841CDC">
              <w:rPr>
                <w:rFonts w:cstheme="minorHAnsi"/>
              </w:rPr>
              <w:t>2</w:t>
            </w:r>
            <w:r w:rsidR="00910133" w:rsidRPr="00841CDC">
              <w:rPr>
                <w:rFonts w:cstheme="minorHAnsi"/>
              </w:rPr>
              <w:t>8</w:t>
            </w:r>
            <w:r w:rsidR="003F4188" w:rsidRPr="00841CDC">
              <w:rPr>
                <w:rFonts w:cstheme="minorHAnsi"/>
              </w:rPr>
              <w:t xml:space="preserve"> exemplaires</w:t>
            </w:r>
          </w:p>
          <w:p w14:paraId="37A5C7B3" w14:textId="77777777" w:rsidR="003C259A" w:rsidRPr="00841CDC" w:rsidRDefault="003C259A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122E80" w:rsidRPr="00841CDC">
              <w:rPr>
                <w:rFonts w:cstheme="minorHAnsi"/>
              </w:rPr>
              <w:t xml:space="preserve"> SAIN</w:t>
            </w:r>
          </w:p>
          <w:p w14:paraId="6127AB0D" w14:textId="105389C8" w:rsidR="00910133" w:rsidRPr="00841CDC" w:rsidRDefault="00910133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moyen</w:t>
            </w:r>
          </w:p>
        </w:tc>
      </w:tr>
      <w:tr w:rsidR="00550A86" w:rsidRPr="00841CDC" w14:paraId="43FF1B8B" w14:textId="77777777" w:rsidTr="006B2F37">
        <w:trPr>
          <w:trHeight w:hRule="exact" w:val="1701"/>
        </w:trPr>
        <w:tc>
          <w:tcPr>
            <w:tcW w:w="1386" w:type="dxa"/>
          </w:tcPr>
          <w:p w14:paraId="628D9AEA" w14:textId="77777777" w:rsidR="00550A86" w:rsidRPr="00841CDC" w:rsidRDefault="00DC2038" w:rsidP="006B75F3">
            <w:pPr>
              <w:rPr>
                <w:rFonts w:cstheme="minorHAnsi"/>
              </w:rPr>
            </w:pPr>
            <w:r w:rsidRPr="00841CDC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F4BAB5F" wp14:editId="04FA25B2">
                  <wp:simplePos x="975360" y="30632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7200" cy="900000"/>
                  <wp:effectExtent l="19050" t="19050" r="24765" b="14605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6D7CF173" w14:textId="77777777" w:rsidR="00550A86" w:rsidRPr="00841CDC" w:rsidRDefault="00173A82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Le coq de bruyère</w:t>
            </w:r>
            <w:r w:rsidRPr="00841CDC">
              <w:rPr>
                <w:rFonts w:cstheme="minorHAnsi"/>
              </w:rPr>
              <w:t>, de Michel Tournier</w:t>
            </w:r>
            <w:r w:rsidR="00DC2038" w:rsidRPr="00841CDC">
              <w:rPr>
                <w:rFonts w:cstheme="minorHAnsi"/>
              </w:rPr>
              <w:t>. Gallimard, 1985.</w:t>
            </w:r>
          </w:p>
          <w:p w14:paraId="6D47BEF0" w14:textId="24FB1E7F" w:rsidR="00173A82" w:rsidRPr="00841CDC" w:rsidRDefault="009A34A8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340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173A82" w:rsidRPr="00841CDC">
              <w:rPr>
                <w:rFonts w:cstheme="minorHAnsi"/>
              </w:rPr>
              <w:t>3</w:t>
            </w:r>
            <w:r w:rsidR="00910133" w:rsidRPr="00841CDC">
              <w:rPr>
                <w:rFonts w:cstheme="minorHAnsi"/>
              </w:rPr>
              <w:t>5</w:t>
            </w:r>
            <w:r w:rsidR="00173A82" w:rsidRPr="00841CDC">
              <w:rPr>
                <w:rFonts w:cstheme="minorHAnsi"/>
              </w:rPr>
              <w:t xml:space="preserve"> exemplaires</w:t>
            </w:r>
          </w:p>
          <w:p w14:paraId="7FBA47CB" w14:textId="77777777" w:rsidR="003C259A" w:rsidRPr="00841CDC" w:rsidRDefault="003C259A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9A34A8" w:rsidRPr="00841CDC">
              <w:rPr>
                <w:rFonts w:cstheme="minorHAnsi"/>
              </w:rPr>
              <w:t xml:space="preserve"> TOUR</w:t>
            </w:r>
          </w:p>
          <w:p w14:paraId="7474E842" w14:textId="62560897" w:rsidR="00910133" w:rsidRPr="00841CDC" w:rsidRDefault="00910133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</w:p>
        </w:tc>
      </w:tr>
      <w:tr w:rsidR="00550A86" w:rsidRPr="006A1FAF" w14:paraId="4081882F" w14:textId="77777777" w:rsidTr="006C6F8F">
        <w:trPr>
          <w:trHeight w:hRule="exact" w:val="1560"/>
        </w:trPr>
        <w:tc>
          <w:tcPr>
            <w:tcW w:w="1386" w:type="dxa"/>
          </w:tcPr>
          <w:p w14:paraId="4BF1596E" w14:textId="77777777" w:rsidR="00550A86" w:rsidRPr="00841CDC" w:rsidRDefault="00841DD6" w:rsidP="006B75F3">
            <w:pPr>
              <w:rPr>
                <w:rFonts w:cstheme="minorHAnsi"/>
              </w:rPr>
            </w:pPr>
            <w:r w:rsidRPr="00841CDC">
              <w:rPr>
                <w:noProof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689F1BFA" wp14:editId="3B013F0E">
                  <wp:simplePos x="975360" y="52273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0000" cy="900000"/>
                  <wp:effectExtent l="19050" t="19050" r="12700" b="14605"/>
                  <wp:wrapSquare wrapText="bothSides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0500AA48" w14:textId="77777777" w:rsidR="00550A86" w:rsidRPr="00841CDC" w:rsidRDefault="00177FFC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  <w:b/>
                <w:bCs/>
              </w:rPr>
              <w:t>Les fourmis</w:t>
            </w:r>
            <w:r w:rsidRPr="00841CDC">
              <w:rPr>
                <w:rFonts w:cstheme="minorHAnsi"/>
              </w:rPr>
              <w:t xml:space="preserve">, de Bernard </w:t>
            </w:r>
            <w:proofErr w:type="spellStart"/>
            <w:r w:rsidRPr="00841CDC">
              <w:rPr>
                <w:rFonts w:cstheme="minorHAnsi"/>
              </w:rPr>
              <w:t>We</w:t>
            </w:r>
            <w:r w:rsidR="003D6F4A" w:rsidRPr="00841CDC">
              <w:rPr>
                <w:rFonts w:cstheme="minorHAnsi"/>
              </w:rPr>
              <w:t>r</w:t>
            </w:r>
            <w:r w:rsidRPr="00841CDC">
              <w:rPr>
                <w:rFonts w:cstheme="minorHAnsi"/>
              </w:rPr>
              <w:t>ber</w:t>
            </w:r>
            <w:proofErr w:type="spellEnd"/>
            <w:r w:rsidR="003D6F4A" w:rsidRPr="00841CDC">
              <w:rPr>
                <w:rFonts w:cstheme="minorHAnsi"/>
              </w:rPr>
              <w:t>. LGF, 2000.</w:t>
            </w:r>
          </w:p>
          <w:p w14:paraId="05912D0E" w14:textId="3C0244F7" w:rsidR="00177FFC" w:rsidRPr="00841CDC" w:rsidRDefault="003D6F4A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 xml:space="preserve">312 </w:t>
            </w:r>
            <w:r w:rsidR="00345038" w:rsidRPr="00841CDC">
              <w:rPr>
                <w:rFonts w:cstheme="minorHAnsi"/>
              </w:rPr>
              <w:t xml:space="preserve">pages, </w:t>
            </w:r>
            <w:r w:rsidR="00910133" w:rsidRPr="00841CDC">
              <w:rPr>
                <w:rFonts w:cstheme="minorHAnsi"/>
              </w:rPr>
              <w:t>2</w:t>
            </w:r>
            <w:r w:rsidR="00177FFC" w:rsidRPr="00841CDC">
              <w:rPr>
                <w:rFonts w:cstheme="minorHAnsi"/>
              </w:rPr>
              <w:t>5 exemplaires</w:t>
            </w:r>
          </w:p>
          <w:p w14:paraId="68B8E354" w14:textId="77777777" w:rsidR="003C259A" w:rsidRPr="00841CDC" w:rsidRDefault="003C259A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Cote : FRA LS</w:t>
            </w:r>
            <w:r w:rsidR="003D6F4A" w:rsidRPr="00841CDC">
              <w:rPr>
                <w:rFonts w:cstheme="minorHAnsi"/>
              </w:rPr>
              <w:t xml:space="preserve"> WERB</w:t>
            </w:r>
          </w:p>
          <w:p w14:paraId="2D7A1B99" w14:textId="29D84D3B" w:rsidR="00910133" w:rsidRPr="006A1FAF" w:rsidRDefault="00910133" w:rsidP="006B75F3">
            <w:pPr>
              <w:rPr>
                <w:rFonts w:cstheme="minorHAnsi"/>
              </w:rPr>
            </w:pPr>
            <w:r w:rsidRPr="00841CDC">
              <w:rPr>
                <w:rFonts w:cstheme="minorHAnsi"/>
              </w:rPr>
              <w:t>Etat physique : bon</w:t>
            </w:r>
          </w:p>
        </w:tc>
      </w:tr>
    </w:tbl>
    <w:p w14:paraId="1F6ABB52" w14:textId="32AB3F79" w:rsidR="00466C8A" w:rsidRPr="006A1FAF" w:rsidRDefault="00466C8A" w:rsidP="00466C8A">
      <w:pPr>
        <w:rPr>
          <w:rFonts w:cstheme="minorHAnsi"/>
        </w:rPr>
      </w:pPr>
    </w:p>
    <w:sectPr w:rsidR="00466C8A" w:rsidRPr="006A1FAF" w:rsidSect="00F773B0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E57C" w14:textId="77777777" w:rsidR="00F773B0" w:rsidRDefault="00F773B0" w:rsidP="00F773B0">
      <w:pPr>
        <w:spacing w:after="0" w:line="240" w:lineRule="auto"/>
      </w:pPr>
      <w:r>
        <w:separator/>
      </w:r>
    </w:p>
  </w:endnote>
  <w:endnote w:type="continuationSeparator" w:id="0">
    <w:p w14:paraId="6827D550" w14:textId="77777777" w:rsidR="00F773B0" w:rsidRDefault="00F773B0" w:rsidP="00F7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455155"/>
      <w:docPartObj>
        <w:docPartGallery w:val="Page Numbers (Bottom of Page)"/>
        <w:docPartUnique/>
      </w:docPartObj>
    </w:sdtPr>
    <w:sdtEndPr/>
    <w:sdtContent>
      <w:p w14:paraId="3ED67B33" w14:textId="77777777" w:rsidR="00F773B0" w:rsidRDefault="00F773B0">
        <w:pPr>
          <w:pStyle w:val="Pieddepage"/>
          <w:jc w:val="right"/>
        </w:pPr>
        <w:r w:rsidRPr="00F773B0">
          <w:rPr>
            <w:sz w:val="18"/>
            <w:szCs w:val="18"/>
          </w:rPr>
          <w:fldChar w:fldCharType="begin"/>
        </w:r>
        <w:r w:rsidRPr="00F773B0">
          <w:rPr>
            <w:sz w:val="18"/>
            <w:szCs w:val="18"/>
          </w:rPr>
          <w:instrText>PAGE   \* MERGEFORMAT</w:instrText>
        </w:r>
        <w:r w:rsidRPr="00F773B0">
          <w:rPr>
            <w:sz w:val="18"/>
            <w:szCs w:val="18"/>
          </w:rPr>
          <w:fldChar w:fldCharType="separate"/>
        </w:r>
        <w:r w:rsidRPr="00F773B0">
          <w:rPr>
            <w:sz w:val="18"/>
            <w:szCs w:val="18"/>
            <w:lang w:val="fr-FR"/>
          </w:rPr>
          <w:t>2</w:t>
        </w:r>
        <w:r w:rsidRPr="00F773B0">
          <w:rPr>
            <w:sz w:val="18"/>
            <w:szCs w:val="18"/>
          </w:rPr>
          <w:fldChar w:fldCharType="end"/>
        </w:r>
      </w:p>
    </w:sdtContent>
  </w:sdt>
  <w:p w14:paraId="4541353C" w14:textId="77777777" w:rsidR="00F773B0" w:rsidRDefault="00F773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41FD" w14:textId="77777777" w:rsidR="00F773B0" w:rsidRPr="00F773B0" w:rsidRDefault="00F773B0" w:rsidP="00F773B0">
    <w:pPr>
      <w:pStyle w:val="Pieddepage"/>
      <w:jc w:val="right"/>
      <w:rPr>
        <w:sz w:val="18"/>
        <w:szCs w:val="18"/>
      </w:rPr>
    </w:pPr>
    <w:r w:rsidRPr="00F773B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91DD" w14:textId="77777777" w:rsidR="00F773B0" w:rsidRDefault="00F773B0" w:rsidP="00F773B0">
      <w:pPr>
        <w:spacing w:after="0" w:line="240" w:lineRule="auto"/>
      </w:pPr>
      <w:r>
        <w:separator/>
      </w:r>
    </w:p>
  </w:footnote>
  <w:footnote w:type="continuationSeparator" w:id="0">
    <w:p w14:paraId="36856942" w14:textId="77777777" w:rsidR="00F773B0" w:rsidRDefault="00F773B0" w:rsidP="00F7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0033" w14:textId="6AD84A2B" w:rsidR="00F773B0" w:rsidRPr="00F773B0" w:rsidRDefault="00F773B0" w:rsidP="00F773B0">
    <w:pPr>
      <w:pStyle w:val="En-tte"/>
      <w:jc w:val="right"/>
      <w:rPr>
        <w:sz w:val="18"/>
        <w:szCs w:val="18"/>
      </w:rPr>
    </w:pPr>
    <w:r w:rsidRPr="00F773B0">
      <w:rPr>
        <w:sz w:val="18"/>
        <w:szCs w:val="18"/>
      </w:rPr>
      <w:t xml:space="preserve">CL </w:t>
    </w:r>
    <w:r w:rsidR="00B0167B">
      <w:rPr>
        <w:sz w:val="18"/>
        <w:szCs w:val="18"/>
      </w:rPr>
      <w:t>03</w:t>
    </w:r>
    <w:r w:rsidRPr="00F773B0">
      <w:rPr>
        <w:sz w:val="18"/>
        <w:szCs w:val="18"/>
      </w:rPr>
      <w:t>/202</w:t>
    </w:r>
    <w:r w:rsidR="00B0167B">
      <w:rPr>
        <w:sz w:val="18"/>
        <w:szCs w:val="18"/>
      </w:rPr>
      <w:t>3</w:t>
    </w:r>
  </w:p>
  <w:p w14:paraId="42AB73E0" w14:textId="77777777" w:rsidR="00F773B0" w:rsidRDefault="00F773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8A"/>
    <w:rsid w:val="00003140"/>
    <w:rsid w:val="0001017B"/>
    <w:rsid w:val="0003680B"/>
    <w:rsid w:val="00037F73"/>
    <w:rsid w:val="00056B26"/>
    <w:rsid w:val="00067907"/>
    <w:rsid w:val="000777EF"/>
    <w:rsid w:val="00081876"/>
    <w:rsid w:val="00093058"/>
    <w:rsid w:val="000A0F9A"/>
    <w:rsid w:val="000A43C1"/>
    <w:rsid w:val="000E23CE"/>
    <w:rsid w:val="0011213C"/>
    <w:rsid w:val="001166DA"/>
    <w:rsid w:val="00122E80"/>
    <w:rsid w:val="00140481"/>
    <w:rsid w:val="0014317C"/>
    <w:rsid w:val="00160285"/>
    <w:rsid w:val="00173A82"/>
    <w:rsid w:val="00177FFC"/>
    <w:rsid w:val="001D2CD5"/>
    <w:rsid w:val="001D7360"/>
    <w:rsid w:val="00223E74"/>
    <w:rsid w:val="0022751D"/>
    <w:rsid w:val="002327FC"/>
    <w:rsid w:val="002400B0"/>
    <w:rsid w:val="002566B8"/>
    <w:rsid w:val="00283853"/>
    <w:rsid w:val="002A0A72"/>
    <w:rsid w:val="002A4C29"/>
    <w:rsid w:val="002B3142"/>
    <w:rsid w:val="002B4CB9"/>
    <w:rsid w:val="002C5E06"/>
    <w:rsid w:val="002D78B2"/>
    <w:rsid w:val="002F1CA8"/>
    <w:rsid w:val="002F5E12"/>
    <w:rsid w:val="00345038"/>
    <w:rsid w:val="00351ED5"/>
    <w:rsid w:val="00357A39"/>
    <w:rsid w:val="003847AA"/>
    <w:rsid w:val="00387FA0"/>
    <w:rsid w:val="003C259A"/>
    <w:rsid w:val="003D6E9A"/>
    <w:rsid w:val="003D6F4A"/>
    <w:rsid w:val="003F4188"/>
    <w:rsid w:val="00421347"/>
    <w:rsid w:val="00466C8A"/>
    <w:rsid w:val="004D0093"/>
    <w:rsid w:val="004E0459"/>
    <w:rsid w:val="00507C1F"/>
    <w:rsid w:val="00522061"/>
    <w:rsid w:val="0052415C"/>
    <w:rsid w:val="00550A86"/>
    <w:rsid w:val="005709F4"/>
    <w:rsid w:val="005B532C"/>
    <w:rsid w:val="005D0A9D"/>
    <w:rsid w:val="005F115B"/>
    <w:rsid w:val="00610F8C"/>
    <w:rsid w:val="006243FA"/>
    <w:rsid w:val="0063209D"/>
    <w:rsid w:val="00677860"/>
    <w:rsid w:val="0068090E"/>
    <w:rsid w:val="00696305"/>
    <w:rsid w:val="006A1FAF"/>
    <w:rsid w:val="006B2F37"/>
    <w:rsid w:val="006B30E5"/>
    <w:rsid w:val="006C6F8F"/>
    <w:rsid w:val="006E2FD0"/>
    <w:rsid w:val="006F0F18"/>
    <w:rsid w:val="006F1250"/>
    <w:rsid w:val="006F577C"/>
    <w:rsid w:val="0071324B"/>
    <w:rsid w:val="00733AC0"/>
    <w:rsid w:val="00760EDC"/>
    <w:rsid w:val="00761C19"/>
    <w:rsid w:val="00767FF9"/>
    <w:rsid w:val="0077397D"/>
    <w:rsid w:val="00773BF6"/>
    <w:rsid w:val="00774097"/>
    <w:rsid w:val="00775A04"/>
    <w:rsid w:val="0077653D"/>
    <w:rsid w:val="00781A4B"/>
    <w:rsid w:val="00795746"/>
    <w:rsid w:val="00795F42"/>
    <w:rsid w:val="007B3CEB"/>
    <w:rsid w:val="007F218E"/>
    <w:rsid w:val="00817A52"/>
    <w:rsid w:val="008327FD"/>
    <w:rsid w:val="0084055F"/>
    <w:rsid w:val="00841CDC"/>
    <w:rsid w:val="00841DD6"/>
    <w:rsid w:val="008449FA"/>
    <w:rsid w:val="00876929"/>
    <w:rsid w:val="00894467"/>
    <w:rsid w:val="008C3F73"/>
    <w:rsid w:val="008D17B4"/>
    <w:rsid w:val="008E4C72"/>
    <w:rsid w:val="00910133"/>
    <w:rsid w:val="00913245"/>
    <w:rsid w:val="009410E1"/>
    <w:rsid w:val="00961837"/>
    <w:rsid w:val="00977A45"/>
    <w:rsid w:val="009A27DF"/>
    <w:rsid w:val="009A34A8"/>
    <w:rsid w:val="009A716F"/>
    <w:rsid w:val="009D4567"/>
    <w:rsid w:val="00A10315"/>
    <w:rsid w:val="00A10382"/>
    <w:rsid w:val="00A24066"/>
    <w:rsid w:val="00A31F5D"/>
    <w:rsid w:val="00A426CB"/>
    <w:rsid w:val="00A47BEE"/>
    <w:rsid w:val="00A535E1"/>
    <w:rsid w:val="00A9049E"/>
    <w:rsid w:val="00A93BC9"/>
    <w:rsid w:val="00A94492"/>
    <w:rsid w:val="00AA6779"/>
    <w:rsid w:val="00AF386C"/>
    <w:rsid w:val="00B0167B"/>
    <w:rsid w:val="00B236A2"/>
    <w:rsid w:val="00B27397"/>
    <w:rsid w:val="00B93E49"/>
    <w:rsid w:val="00BF5053"/>
    <w:rsid w:val="00BF735B"/>
    <w:rsid w:val="00C506E1"/>
    <w:rsid w:val="00C5584C"/>
    <w:rsid w:val="00C8172A"/>
    <w:rsid w:val="00C86AF4"/>
    <w:rsid w:val="00CA557E"/>
    <w:rsid w:val="00CC0A9F"/>
    <w:rsid w:val="00CE726C"/>
    <w:rsid w:val="00D05C41"/>
    <w:rsid w:val="00D06D1F"/>
    <w:rsid w:val="00D21F92"/>
    <w:rsid w:val="00D31E01"/>
    <w:rsid w:val="00D6797D"/>
    <w:rsid w:val="00D910EE"/>
    <w:rsid w:val="00D937EC"/>
    <w:rsid w:val="00DC2038"/>
    <w:rsid w:val="00DC7D86"/>
    <w:rsid w:val="00E13D8C"/>
    <w:rsid w:val="00E335B8"/>
    <w:rsid w:val="00E526CE"/>
    <w:rsid w:val="00E54AA4"/>
    <w:rsid w:val="00EF4BA6"/>
    <w:rsid w:val="00F02ECD"/>
    <w:rsid w:val="00F10736"/>
    <w:rsid w:val="00F23726"/>
    <w:rsid w:val="00F32A42"/>
    <w:rsid w:val="00F740AD"/>
    <w:rsid w:val="00F773B0"/>
    <w:rsid w:val="00FC747E"/>
    <w:rsid w:val="00FF2DC2"/>
    <w:rsid w:val="00FF307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4BBA9CD"/>
  <w15:chartTrackingRefBased/>
  <w15:docId w15:val="{D6F48B7C-7BBB-4A93-8968-6E60E9B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3B0"/>
  </w:style>
  <w:style w:type="paragraph" w:styleId="Pieddepage">
    <w:name w:val="footer"/>
    <w:basedOn w:val="Normal"/>
    <w:link w:val="PieddepageCar"/>
    <w:uiPriority w:val="99"/>
    <w:unhideWhenUsed/>
    <w:rsid w:val="00F7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DB0D-2DB1-4749-8FFD-7239C410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Lagrive Céline</dc:creator>
  <cp:keywords/>
  <dc:description/>
  <cp:lastModifiedBy>Lagrive Céline</cp:lastModifiedBy>
  <cp:revision>25</cp:revision>
  <cp:lastPrinted>2023-03-02T10:24:00Z</cp:lastPrinted>
  <dcterms:created xsi:type="dcterms:W3CDTF">2022-07-04T06:51:00Z</dcterms:created>
  <dcterms:modified xsi:type="dcterms:W3CDTF">2023-05-15T12:16:00Z</dcterms:modified>
</cp:coreProperties>
</file>